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893" w:rsidRDefault="003C2D62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93" w:rsidRDefault="00196893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893" w:rsidRDefault="00196893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893" w:rsidRDefault="00196893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893" w:rsidRDefault="00196893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7C5" w:rsidRDefault="000D77C5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40BB" w:rsidRPr="00E740BB" w:rsidRDefault="00E740BB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40BB">
        <w:rPr>
          <w:rFonts w:ascii="Times New Roman" w:hAnsi="Times New Roman"/>
          <w:b/>
          <w:sz w:val="28"/>
          <w:szCs w:val="28"/>
        </w:rPr>
        <w:t>Положение</w:t>
      </w:r>
    </w:p>
    <w:p w:rsidR="00E740BB" w:rsidRPr="00E740BB" w:rsidRDefault="00E740BB" w:rsidP="00E740B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40BB">
        <w:rPr>
          <w:rFonts w:ascii="Times New Roman" w:hAnsi="Times New Roman"/>
          <w:b/>
          <w:sz w:val="28"/>
          <w:szCs w:val="28"/>
        </w:rPr>
        <w:t>о порядке оформления возникновения, приостановления и прекращения отношений между МБДОУ детский сад № 38 и  родителями (законными представителями) воспитанников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740BB">
        <w:rPr>
          <w:rFonts w:ascii="Times New Roman" w:hAnsi="Times New Roman"/>
          <w:b/>
          <w:sz w:val="28"/>
          <w:szCs w:val="28"/>
        </w:rPr>
        <w:t xml:space="preserve">1. Общие положения 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 xml:space="preserve">1.1. Настоящее положение разработано в соответствии с Федеральным законом от 29 декабря 2012 г. № 273-ФЗ «Об образовании в Российской Федерации»,  </w:t>
      </w:r>
      <w:r w:rsidRPr="00E740BB">
        <w:rPr>
          <w:rFonts w:ascii="Times New Roman" w:hAnsi="Times New Roman"/>
          <w:bCs/>
          <w:sz w:val="28"/>
          <w:szCs w:val="28"/>
        </w:rPr>
        <w:t>Федеральным Законом «Об основных гарантиях прав ребёнка в Российской Федерации» от 24.07.1998г. № 124-ФЗ (с изменениями от 20.07.2000 г. № 103-ФЗ)</w:t>
      </w:r>
      <w:r w:rsidRPr="00E740BB">
        <w:rPr>
          <w:rFonts w:ascii="Times New Roman" w:hAnsi="Times New Roman"/>
          <w:sz w:val="28"/>
          <w:szCs w:val="28"/>
        </w:rPr>
        <w:t>.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>1.2. Настоящее положение регламентирует порядок оформления возникновения, приостановления и прекращения отношений между муниципальным бюджетным дошкольным учреждением детский сад № 38 и родителями (законными представителями) несовершеннолетних воспитанников.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>1.3. Под  отношениями в данном Положении  понимается совокупность общественных отношений по реализации права граждан на образование, целью которого является освоение обучающимся  содержания образовательных программ дошкольного образования.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>1.4. Положение является локальным нормативным актом, регламентирующим деятельность образовательного учреждения.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>1.5. Положение принимается на неопределенный срок. После принятия новой редакции Положения предыдущая редакция утрачивает силу.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740BB">
        <w:rPr>
          <w:rFonts w:ascii="Times New Roman" w:hAnsi="Times New Roman"/>
          <w:b/>
          <w:sz w:val="28"/>
          <w:szCs w:val="28"/>
        </w:rPr>
        <w:t xml:space="preserve">2. Возникновение образовательных отношений </w:t>
      </w:r>
    </w:p>
    <w:p w:rsidR="00E740BB" w:rsidRPr="00E740BB" w:rsidRDefault="00E740BB" w:rsidP="00E74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 xml:space="preserve">2.1. Прием  воспитанников  регулируется Порядком приема на </w:t>
      </w:r>
      <w:proofErr w:type="gramStart"/>
      <w:r w:rsidRPr="00E740BB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E740BB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 в МБДОУ детский сад № 38</w:t>
      </w:r>
    </w:p>
    <w:p w:rsidR="00E740BB" w:rsidRPr="00E740BB" w:rsidRDefault="00E740BB" w:rsidP="00E740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>2.2 Основанием возникновения образовательных отношений является приказ заведующего образовательным учреждением о зачислении воспитанника в дошкольное образовательное учреждение.</w:t>
      </w:r>
    </w:p>
    <w:p w:rsidR="00E740BB" w:rsidRPr="00E740BB" w:rsidRDefault="00E740BB" w:rsidP="00E740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 xml:space="preserve">2.3. Изданию приказа о зачислении предшествует заключение договора об образовании между дошкольным образовательным учреждением и родителями (законными представителями) обучающегося. </w:t>
      </w:r>
    </w:p>
    <w:p w:rsidR="00E740BB" w:rsidRPr="00E740BB" w:rsidRDefault="00E740BB" w:rsidP="00E740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 xml:space="preserve">2.4 Права и обязанности участников образовательного процесса, предусмотренные законодательством об образовании и локальными нормативными актами МБДОУ, возникают </w:t>
      </w:r>
      <w:proofErr w:type="gramStart"/>
      <w:r w:rsidRPr="00E740BB">
        <w:rPr>
          <w:rFonts w:ascii="Times New Roman" w:hAnsi="Times New Roman"/>
          <w:sz w:val="28"/>
          <w:szCs w:val="28"/>
        </w:rPr>
        <w:t>с даты зачисления</w:t>
      </w:r>
      <w:proofErr w:type="gramEnd"/>
      <w:r w:rsidRPr="00E740BB">
        <w:rPr>
          <w:rFonts w:ascii="Times New Roman" w:hAnsi="Times New Roman"/>
          <w:sz w:val="28"/>
          <w:szCs w:val="28"/>
        </w:rPr>
        <w:t xml:space="preserve"> несовершеннолетнего воспитанника в дошкольное образовательное учреждение.</w:t>
      </w:r>
    </w:p>
    <w:p w:rsidR="00E740BB" w:rsidRPr="00E740BB" w:rsidRDefault="00E740BB" w:rsidP="00E740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40BB" w:rsidRPr="00E740BB" w:rsidRDefault="00E740BB" w:rsidP="00E740B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40BB">
        <w:rPr>
          <w:rFonts w:ascii="Times New Roman" w:hAnsi="Times New Roman"/>
          <w:b/>
          <w:bCs/>
          <w:sz w:val="28"/>
          <w:szCs w:val="28"/>
        </w:rPr>
        <w:t>3.Порядок изменения образовательных отношений</w:t>
      </w:r>
    </w:p>
    <w:p w:rsidR="00E740BB" w:rsidRPr="00E740BB" w:rsidRDefault="00E740BB" w:rsidP="00E740BB">
      <w:pPr>
        <w:pStyle w:val="a4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40BB" w:rsidRPr="00E740BB" w:rsidRDefault="00E740BB" w:rsidP="00E740BB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lastRenderedPageBreak/>
        <w:t xml:space="preserve">3.1.Образовательные отношения изменяются в случае изменения условий получения воспитанниками образования по основной или дополнительной общеобразовательной программе, повлекшие за собой изменение взаимных прав и обязанностей родителей и ДОУ. </w:t>
      </w:r>
    </w:p>
    <w:p w:rsidR="00E740BB" w:rsidRPr="00E740BB" w:rsidRDefault="00E740BB" w:rsidP="00E740BB">
      <w:pPr>
        <w:pStyle w:val="a4"/>
        <w:tabs>
          <w:tab w:val="left" w:pos="180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 xml:space="preserve">3.2. Образовательные отношения могут быть изменены как по инициативе родителя по его заявлению в письменной форме, так и по инициативе ДОУ. </w:t>
      </w:r>
    </w:p>
    <w:p w:rsidR="00E740BB" w:rsidRPr="00E740BB" w:rsidRDefault="00E740BB" w:rsidP="00E740BB">
      <w:pPr>
        <w:pStyle w:val="a4"/>
        <w:tabs>
          <w:tab w:val="left" w:pos="180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3.3. Основанием для изменения образовательных отношений с родителем является приказ о  внесении соответствующих изменений в договор об образовании.</w:t>
      </w:r>
    </w:p>
    <w:p w:rsidR="00E740BB" w:rsidRPr="00E740BB" w:rsidRDefault="00E740BB" w:rsidP="00E740BB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740BB" w:rsidRPr="00E740BB" w:rsidRDefault="00E740BB" w:rsidP="00E740BB">
      <w:pPr>
        <w:pStyle w:val="a4"/>
        <w:tabs>
          <w:tab w:val="left" w:pos="180"/>
        </w:tabs>
        <w:spacing w:after="0" w:line="240" w:lineRule="auto"/>
        <w:ind w:left="4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0BB">
        <w:rPr>
          <w:rFonts w:ascii="Times New Roman" w:hAnsi="Times New Roman" w:cs="Times New Roman"/>
          <w:b/>
          <w:bCs/>
          <w:sz w:val="28"/>
          <w:szCs w:val="28"/>
        </w:rPr>
        <w:t>4.Порядок приостановления образовательных отношений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4.1.Образовательные отношения могут быть 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места,  в котором указывается: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 фамилия, имя, отчество воспитанника,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 дата рождения,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-причины приостановления образовательных отношений.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4.2.Приостановление образовательных отношений оформляется приказом заведующего ДОУ.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4.3.За воспитанником сохраняется место в ДОУ в  случаях: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-болезни воспитанника: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 xml:space="preserve">-по заявлениям родителей (законных представителей) на время прохождения </w:t>
      </w:r>
      <w:proofErr w:type="spellStart"/>
      <w:proofErr w:type="gramStart"/>
      <w:r w:rsidRPr="00E740BB">
        <w:rPr>
          <w:rFonts w:ascii="Times New Roman" w:hAnsi="Times New Roman" w:cs="Times New Roman"/>
          <w:bCs/>
          <w:sz w:val="28"/>
          <w:szCs w:val="28"/>
        </w:rPr>
        <w:t>санаторно</w:t>
      </w:r>
      <w:proofErr w:type="spellEnd"/>
      <w:r w:rsidRPr="00E740BB">
        <w:rPr>
          <w:rFonts w:ascii="Times New Roman" w:hAnsi="Times New Roman" w:cs="Times New Roman"/>
          <w:bCs/>
          <w:sz w:val="28"/>
          <w:szCs w:val="28"/>
        </w:rPr>
        <w:t xml:space="preserve"> - курортного</w:t>
      </w:r>
      <w:proofErr w:type="gramEnd"/>
      <w:r w:rsidRPr="00E740BB">
        <w:rPr>
          <w:rFonts w:ascii="Times New Roman" w:hAnsi="Times New Roman" w:cs="Times New Roman"/>
          <w:bCs/>
          <w:sz w:val="28"/>
          <w:szCs w:val="28"/>
        </w:rPr>
        <w:t xml:space="preserve"> лечения;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-по заявлениям родителей (законных представителей) на период  временного отсутствия родителя (законного представителя) по уважительным причинам (командировка);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 по заявлениям родителей на период отпуска родителей (законных представителей);</w:t>
      </w:r>
    </w:p>
    <w:p w:rsidR="00E740BB" w:rsidRPr="00E740BB" w:rsidRDefault="00E740BB" w:rsidP="00E740BB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740BB">
        <w:rPr>
          <w:rFonts w:ascii="Times New Roman" w:hAnsi="Times New Roman" w:cs="Times New Roman"/>
          <w:bCs/>
          <w:sz w:val="28"/>
          <w:szCs w:val="28"/>
        </w:rPr>
        <w:t>- иные причины, указанные родителями в заявлении.</w:t>
      </w:r>
    </w:p>
    <w:p w:rsidR="00E740BB" w:rsidRPr="00E740BB" w:rsidRDefault="00E740BB" w:rsidP="00E740BB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740BB" w:rsidRPr="00E740BB" w:rsidRDefault="00E740BB" w:rsidP="00E740BB">
      <w:pPr>
        <w:pStyle w:val="a4"/>
        <w:tabs>
          <w:tab w:val="left" w:pos="180"/>
        </w:tabs>
        <w:spacing w:after="0" w:line="240" w:lineRule="auto"/>
        <w:ind w:left="0"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0BB">
        <w:rPr>
          <w:rFonts w:ascii="Times New Roman" w:hAnsi="Times New Roman" w:cs="Times New Roman"/>
          <w:b/>
          <w:bCs/>
          <w:sz w:val="28"/>
          <w:szCs w:val="28"/>
        </w:rPr>
        <w:t>5. Порядок прекращения образовательных отношений</w:t>
      </w:r>
    </w:p>
    <w:p w:rsidR="00E740BB" w:rsidRPr="00E740BB" w:rsidRDefault="00E740BB" w:rsidP="00E740BB">
      <w:pPr>
        <w:pStyle w:val="a4"/>
        <w:tabs>
          <w:tab w:val="left" w:pos="180"/>
        </w:tabs>
        <w:spacing w:after="0" w:line="240" w:lineRule="auto"/>
        <w:ind w:left="0"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E740BB" w:rsidRPr="00E740BB" w:rsidRDefault="00E740BB" w:rsidP="00E740BB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5.1. Образовательные отношения между ДОУ и родителями ребенка  прекращаются по окончании срока действия Договора – окончание получение воспитанником дошкольного образования, предоставление дошкольным учреждением образовательной услуги в полном объеме.</w:t>
      </w:r>
    </w:p>
    <w:p w:rsidR="00E740BB" w:rsidRPr="00E740BB" w:rsidRDefault="00E740BB" w:rsidP="00E740BB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40BB">
        <w:rPr>
          <w:rFonts w:ascii="Times New Roman" w:hAnsi="Times New Roman"/>
          <w:sz w:val="28"/>
          <w:szCs w:val="28"/>
        </w:rPr>
        <w:t xml:space="preserve">5.2. Образовательные отношения прекращаются </w:t>
      </w:r>
      <w:proofErr w:type="gramStart"/>
      <w:r w:rsidRPr="00E740BB">
        <w:rPr>
          <w:rFonts w:ascii="Times New Roman" w:hAnsi="Times New Roman"/>
          <w:sz w:val="28"/>
          <w:szCs w:val="28"/>
        </w:rPr>
        <w:t>в связи с отчислением воспитанника из дошкольного учреждения в связи с освоением</w:t>
      </w:r>
      <w:proofErr w:type="gramEnd"/>
      <w:r w:rsidRPr="00E740BB">
        <w:rPr>
          <w:rFonts w:ascii="Times New Roman" w:hAnsi="Times New Roman"/>
          <w:sz w:val="28"/>
          <w:szCs w:val="28"/>
        </w:rPr>
        <w:t xml:space="preserve"> воспитанником образовательной программы ДОУ в полном объеме по достижению ребенком  возраста для поступления в первый класс общеобразовательной школы.</w:t>
      </w:r>
    </w:p>
    <w:p w:rsidR="00E740BB" w:rsidRPr="00E740BB" w:rsidRDefault="00E740BB" w:rsidP="00E740BB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5.3. Образовательные отношения могут быть расторгнуты досрочно в следующих случаях:</w:t>
      </w:r>
    </w:p>
    <w:p w:rsidR="00E740BB" w:rsidRPr="00E740BB" w:rsidRDefault="00E740BB" w:rsidP="00E740BB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lastRenderedPageBreak/>
        <w:t>по инициативе родителя, в том числе в случае перевода воспитанника для продолжения освоения образовательной программы  в другое ДОУ;</w:t>
      </w:r>
    </w:p>
    <w:p w:rsidR="00E740BB" w:rsidRPr="00E740BB" w:rsidRDefault="00E740BB" w:rsidP="00E740BB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в случае установления нарушения порядка приема в ДОУ  (незаконное зачисление);</w:t>
      </w:r>
    </w:p>
    <w:p w:rsidR="00E740BB" w:rsidRPr="00E740BB" w:rsidRDefault="00E740BB" w:rsidP="00E740BB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при возникновении медицинских противопоказаний, препятствующих воспитанию и обучению ребенка в ДОУ;</w:t>
      </w:r>
    </w:p>
    <w:p w:rsidR="00E740BB" w:rsidRPr="00E740BB" w:rsidRDefault="00E740BB" w:rsidP="00E740BB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по обстоятельствам, не зависящим от воли родителя и ДОУ, в том числе в  случае ликвидации ДОУ, аннулирования лицензии на осуществление образовательной деятельности;</w:t>
      </w:r>
    </w:p>
    <w:p w:rsidR="00E740BB" w:rsidRPr="00E740BB" w:rsidRDefault="00E740BB" w:rsidP="00E740BB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5.2. Основанием для прекращения образовательных отношений является заявление родителя и приказ руководителя ДОУ об отчислении воспитанника.</w:t>
      </w:r>
    </w:p>
    <w:p w:rsidR="00E740BB" w:rsidRPr="00E740BB" w:rsidRDefault="00E740BB" w:rsidP="00E740BB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 xml:space="preserve">5.3. Права и обязанности участников образовательных отношений прекращаются </w:t>
      </w:r>
      <w:proofErr w:type="gramStart"/>
      <w:r w:rsidRPr="00E740BB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E740BB">
        <w:rPr>
          <w:rFonts w:ascii="Times New Roman" w:hAnsi="Times New Roman" w:cs="Times New Roman"/>
          <w:sz w:val="28"/>
          <w:szCs w:val="28"/>
        </w:rPr>
        <w:t xml:space="preserve"> его отчисления из образовательной организации.</w:t>
      </w:r>
    </w:p>
    <w:p w:rsidR="00E740BB" w:rsidRPr="00E740BB" w:rsidRDefault="00E740BB" w:rsidP="00E740BB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40BB">
        <w:rPr>
          <w:rFonts w:ascii="Times New Roman" w:hAnsi="Times New Roman" w:cs="Times New Roman"/>
          <w:sz w:val="28"/>
          <w:szCs w:val="28"/>
        </w:rPr>
        <w:t>5.4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учреждением.</w:t>
      </w:r>
    </w:p>
    <w:p w:rsidR="00E740BB" w:rsidRDefault="00E740BB" w:rsidP="00E740BB"/>
    <w:p w:rsidR="005676F5" w:rsidRDefault="00196893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6F5" w:rsidSect="00567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F573C"/>
    <w:multiLevelType w:val="hybridMultilevel"/>
    <w:tmpl w:val="BE100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0BB"/>
    <w:rsid w:val="0007322A"/>
    <w:rsid w:val="000D77C5"/>
    <w:rsid w:val="00196893"/>
    <w:rsid w:val="00257C0E"/>
    <w:rsid w:val="00322A49"/>
    <w:rsid w:val="003C2D62"/>
    <w:rsid w:val="005676F5"/>
    <w:rsid w:val="006F5835"/>
    <w:rsid w:val="007B0414"/>
    <w:rsid w:val="009607BF"/>
    <w:rsid w:val="00E7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B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0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E740BB"/>
    <w:pPr>
      <w:ind w:left="720"/>
    </w:pPr>
    <w:rPr>
      <w:rFonts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9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8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Николаевич</dc:creator>
  <cp:lastModifiedBy>Владимир Николаевич</cp:lastModifiedBy>
  <cp:revision>4</cp:revision>
  <cp:lastPrinted>2015-12-22T09:43:00Z</cp:lastPrinted>
  <dcterms:created xsi:type="dcterms:W3CDTF">2015-12-22T09:39:00Z</dcterms:created>
  <dcterms:modified xsi:type="dcterms:W3CDTF">2015-12-22T11:57:00Z</dcterms:modified>
</cp:coreProperties>
</file>